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609" w:rsidRDefault="00BF7609">
      <w:pPr>
        <w:jc w:val="center"/>
        <w:rPr>
          <w:b/>
          <w:sz w:val="24"/>
        </w:rPr>
      </w:pPr>
    </w:p>
    <w:p w:rsidR="00BF7609" w:rsidRDefault="00BF7609">
      <w:pPr>
        <w:jc w:val="center"/>
        <w:rPr>
          <w:b/>
          <w:sz w:val="24"/>
        </w:rPr>
      </w:pPr>
      <w:r>
        <w:rPr>
          <w:b/>
          <w:sz w:val="24"/>
        </w:rPr>
        <w:t xml:space="preserve">ДОГОВОР </w:t>
      </w:r>
      <w:r>
        <w:rPr>
          <w:b/>
          <w:noProof/>
          <w:sz w:val="24"/>
        </w:rPr>
        <w:t>№_____</w:t>
      </w:r>
    </w:p>
    <w:p w:rsidR="00BF7609" w:rsidRDefault="00BF7609">
      <w:pPr>
        <w:spacing w:line="220" w:lineRule="auto"/>
        <w:ind w:left="320" w:right="400"/>
        <w:jc w:val="center"/>
        <w:rPr>
          <w:sz w:val="24"/>
        </w:rPr>
      </w:pPr>
      <w:r>
        <w:t>(на выполнение проектных работ, строительно-монтажных работ)</w:t>
      </w:r>
    </w:p>
    <w:p w:rsidR="00BF7609" w:rsidRDefault="00BF7609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>Г.Петрозаводск</w:t>
      </w:r>
      <w:r>
        <w:rPr>
          <w:noProof/>
          <w:sz w:val="24"/>
        </w:rPr>
        <w:tab/>
        <w:t>«___»________ 200__</w:t>
      </w:r>
      <w:r>
        <w:rPr>
          <w:sz w:val="24"/>
        </w:rPr>
        <w:t xml:space="preserve"> г.</w:t>
      </w:r>
    </w:p>
    <w:p w:rsidR="00BF7609" w:rsidRDefault="00BF7609">
      <w:pPr>
        <w:spacing w:before="40"/>
        <w:rPr>
          <w:sz w:val="24"/>
        </w:rPr>
      </w:pPr>
    </w:p>
    <w:p w:rsidR="00BF7609" w:rsidRDefault="00BF7609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BF7609" w:rsidRDefault="00BF7609">
      <w:pPr>
        <w:spacing w:line="240" w:lineRule="atLeast"/>
        <w:jc w:val="both"/>
        <w:rPr>
          <w:sz w:val="24"/>
        </w:rPr>
      </w:pPr>
      <w:r>
        <w:rPr>
          <w:sz w:val="24"/>
        </w:rPr>
        <w:t>Заказчик ОАО «ТГК-1», в лице зам</w:t>
      </w:r>
      <w:proofErr w:type="gramStart"/>
      <w:r>
        <w:rPr>
          <w:sz w:val="24"/>
        </w:rPr>
        <w:t>.г</w:t>
      </w:r>
      <w:proofErr w:type="gramEnd"/>
      <w:r>
        <w:rPr>
          <w:sz w:val="24"/>
        </w:rPr>
        <w:t>енерального директора – директора филиала «Карельский» Белова Валерия Владимировича, действующего на основании доверенности №128-2010 от 01.01.10 г., с одной стороны, и Подрядчик</w:t>
      </w:r>
      <w:r>
        <w:rPr>
          <w:noProof/>
          <w:sz w:val="24"/>
        </w:rPr>
        <w:t xml:space="preserve"> -</w:t>
      </w:r>
      <w:r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действующего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BF7609" w:rsidRDefault="00BF7609">
      <w:pPr>
        <w:spacing w:line="240" w:lineRule="atLeast"/>
        <w:rPr>
          <w:sz w:val="24"/>
        </w:rPr>
      </w:pPr>
    </w:p>
    <w:p w:rsidR="00BF7609" w:rsidRDefault="00BF7609">
      <w:pPr>
        <w:pStyle w:val="1"/>
      </w:pPr>
      <w:r>
        <w:t>ТЕРМИНЫ И ОПРЕДЕЛЕНИЯ</w:t>
      </w:r>
    </w:p>
    <w:p w:rsidR="00BF7609" w:rsidRDefault="00BF7609">
      <w:pPr>
        <w:spacing w:line="240" w:lineRule="atLeast"/>
        <w:jc w:val="center"/>
        <w:rPr>
          <w:b/>
          <w:sz w:val="24"/>
        </w:rPr>
      </w:pPr>
    </w:p>
    <w:p w:rsidR="00BF7609" w:rsidRDefault="00BF7609">
      <w:pPr>
        <w:pStyle w:val="a3"/>
      </w:pPr>
      <w:r>
        <w:rPr>
          <w:b/>
          <w:i/>
        </w:rPr>
        <w:tab/>
      </w:r>
      <w:r w:rsidRPr="001C03C5">
        <w:rPr>
          <w:b/>
          <w:i/>
        </w:rPr>
        <w:t>Договор</w:t>
      </w:r>
      <w:r w:rsidRPr="001C03C5">
        <w:rPr>
          <w:i/>
        </w:rPr>
        <w:t xml:space="preserve"> </w:t>
      </w:r>
      <w:r>
        <w:t>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BF7609" w:rsidRDefault="00BF7609">
      <w:pPr>
        <w:spacing w:line="240" w:lineRule="atLeast"/>
        <w:jc w:val="both"/>
        <w:rPr>
          <w:sz w:val="24"/>
        </w:rPr>
      </w:pPr>
      <w:r>
        <w:rPr>
          <w:b/>
          <w:i/>
          <w:sz w:val="24"/>
        </w:rPr>
        <w:tab/>
      </w:r>
      <w:r w:rsidRPr="001C03C5">
        <w:rPr>
          <w:b/>
          <w:i/>
          <w:sz w:val="24"/>
        </w:rPr>
        <w:t>Работы</w:t>
      </w:r>
      <w:r>
        <w:rPr>
          <w:sz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BF7609" w:rsidRDefault="00BF7609">
      <w:pPr>
        <w:spacing w:line="240" w:lineRule="atLeast"/>
        <w:jc w:val="both"/>
        <w:rPr>
          <w:sz w:val="24"/>
        </w:rPr>
      </w:pPr>
      <w:r>
        <w:rPr>
          <w:b/>
          <w:i/>
          <w:sz w:val="24"/>
        </w:rPr>
        <w:tab/>
      </w:r>
      <w:r w:rsidRPr="001C03C5">
        <w:rPr>
          <w:b/>
          <w:i/>
          <w:sz w:val="24"/>
        </w:rPr>
        <w:t>Объект</w:t>
      </w:r>
      <w:r>
        <w:rPr>
          <w:sz w:val="24"/>
        </w:rPr>
        <w:t xml:space="preserve"> – </w:t>
      </w:r>
      <w:proofErr w:type="spellStart"/>
      <w:r>
        <w:rPr>
          <w:sz w:val="24"/>
        </w:rPr>
        <w:t>Маткожненская</w:t>
      </w:r>
      <w:proofErr w:type="spellEnd"/>
      <w:r>
        <w:rPr>
          <w:sz w:val="24"/>
        </w:rPr>
        <w:t xml:space="preserve"> ГЭС каскада </w:t>
      </w:r>
      <w:proofErr w:type="spellStart"/>
      <w:r>
        <w:rPr>
          <w:sz w:val="24"/>
        </w:rPr>
        <w:t>Выгских</w:t>
      </w:r>
      <w:proofErr w:type="spellEnd"/>
      <w:r>
        <w:rPr>
          <w:sz w:val="24"/>
        </w:rPr>
        <w:t xml:space="preserve"> ГЭС филиала «Карельский» ОАО «ТГК-1». Республика Карелия, Беломорский район, пос</w:t>
      </w:r>
      <w:proofErr w:type="gramStart"/>
      <w:r>
        <w:rPr>
          <w:sz w:val="24"/>
        </w:rPr>
        <w:t>.С</w:t>
      </w:r>
      <w:proofErr w:type="gramEnd"/>
      <w:r>
        <w:rPr>
          <w:sz w:val="24"/>
        </w:rPr>
        <w:t>основец</w:t>
      </w:r>
    </w:p>
    <w:p w:rsidR="00BF7609" w:rsidRDefault="00BF7609">
      <w:pPr>
        <w:pStyle w:val="a3"/>
      </w:pPr>
      <w:r>
        <w:rPr>
          <w:b/>
          <w:i/>
        </w:rPr>
        <w:tab/>
      </w:r>
      <w:r w:rsidRPr="001C03C5">
        <w:rPr>
          <w:b/>
          <w:i/>
        </w:rPr>
        <w:t>Проектно-сметная документация</w:t>
      </w:r>
      <w:r>
        <w:t xml:space="preserve">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BF7609" w:rsidRDefault="00BF7609">
      <w:pPr>
        <w:spacing w:line="240" w:lineRule="atLeast"/>
        <w:jc w:val="both"/>
        <w:rPr>
          <w:sz w:val="24"/>
        </w:rPr>
      </w:pPr>
      <w:r>
        <w:rPr>
          <w:b/>
          <w:i/>
          <w:sz w:val="24"/>
        </w:rPr>
        <w:tab/>
      </w:r>
      <w:r w:rsidRPr="001C03C5">
        <w:rPr>
          <w:b/>
          <w:i/>
          <w:sz w:val="24"/>
        </w:rPr>
        <w:t>Скрытые работы</w:t>
      </w:r>
      <w:r>
        <w:rPr>
          <w:sz w:val="24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BF7609" w:rsidRPr="001C03C5" w:rsidRDefault="00BF7609" w:rsidP="001C03C5">
      <w:pPr>
        <w:spacing w:line="240" w:lineRule="atLeast"/>
        <w:jc w:val="both"/>
        <w:rPr>
          <w:sz w:val="24"/>
        </w:rPr>
      </w:pPr>
      <w:r>
        <w:rPr>
          <w:b/>
          <w:i/>
          <w:sz w:val="24"/>
        </w:rPr>
        <w:tab/>
      </w:r>
      <w:r w:rsidRPr="001C03C5">
        <w:rPr>
          <w:b/>
          <w:i/>
          <w:sz w:val="24"/>
        </w:rPr>
        <w:t>Исполнительная документация</w:t>
      </w:r>
      <w:r>
        <w:rPr>
          <w:sz w:val="24"/>
        </w:rPr>
        <w:t xml:space="preserve">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BF7609" w:rsidRDefault="00BF7609">
      <w:pPr>
        <w:jc w:val="both"/>
        <w:rPr>
          <w:sz w:val="24"/>
        </w:rPr>
      </w:pPr>
      <w:r>
        <w:rPr>
          <w:b/>
          <w:bCs/>
          <w:i/>
          <w:sz w:val="24"/>
        </w:rPr>
        <w:tab/>
      </w:r>
      <w:r w:rsidRPr="001C03C5">
        <w:rPr>
          <w:b/>
          <w:bCs/>
          <w:i/>
          <w:sz w:val="24"/>
        </w:rPr>
        <w:t>Ценник</w:t>
      </w:r>
      <w:r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>
        <w:rPr>
          <w:sz w:val="24"/>
        </w:rPr>
        <w:t>ТЕРм</w:t>
      </w:r>
      <w:proofErr w:type="spellEnd"/>
      <w:r>
        <w:rPr>
          <w:sz w:val="24"/>
        </w:rPr>
        <w:t>- 2001), «Территориальные Единичные расценки на пусконаладочные работы» (ТЕРп-2001), «Справочник базовых цен на проектные работы для строительства. Объекты энергетики». Применяемый документ (Ценник) указывается в сметах, Расчете и иных аналогичных документах.</w:t>
      </w:r>
    </w:p>
    <w:p w:rsidR="00BF7609" w:rsidRDefault="00BF7609">
      <w:pPr>
        <w:spacing w:line="240" w:lineRule="atLeast"/>
        <w:jc w:val="both"/>
        <w:rPr>
          <w:sz w:val="24"/>
        </w:rPr>
      </w:pPr>
    </w:p>
    <w:p w:rsidR="00BF7609" w:rsidRDefault="00BF7609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BF7609" w:rsidRDefault="00BF7609">
      <w:pPr>
        <w:spacing w:line="240" w:lineRule="atLeast"/>
        <w:rPr>
          <w:bCs/>
          <w:sz w:val="24"/>
        </w:rPr>
      </w:pPr>
    </w:p>
    <w:p w:rsidR="00BF7609" w:rsidRDefault="00BF7609">
      <w:pPr>
        <w:spacing w:line="240" w:lineRule="atLeast"/>
        <w:ind w:firstLine="709"/>
        <w:jc w:val="both"/>
        <w:rPr>
          <w:b/>
          <w:sz w:val="24"/>
        </w:rPr>
      </w:pPr>
      <w:r>
        <w:rPr>
          <w:sz w:val="24"/>
        </w:rPr>
        <w:t xml:space="preserve">1.1. </w:t>
      </w:r>
      <w:proofErr w:type="gramStart"/>
      <w:r>
        <w:rPr>
          <w:sz w:val="24"/>
        </w:rPr>
        <w:t>Заказчик поручает, а Подрядчик, в счет оговоренной статьей</w:t>
      </w:r>
      <w:r>
        <w:rPr>
          <w:noProof/>
          <w:sz w:val="24"/>
        </w:rPr>
        <w:t xml:space="preserve"> 2</w:t>
      </w:r>
      <w:r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>
        <w:rPr>
          <w:b/>
          <w:bCs/>
          <w:sz w:val="24"/>
        </w:rPr>
        <w:t xml:space="preserve">Работы </w:t>
      </w:r>
      <w:r>
        <w:rPr>
          <w:sz w:val="24"/>
        </w:rPr>
        <w:t>(</w:t>
      </w:r>
      <w:r>
        <w:rPr>
          <w:b/>
          <w:sz w:val="24"/>
        </w:rPr>
        <w:t xml:space="preserve">проектные, строительно-монтажные и пусконаладочные работы) по замене обмотки статора гидрогенератора №1 </w:t>
      </w:r>
      <w:proofErr w:type="spellStart"/>
      <w:r>
        <w:rPr>
          <w:b/>
          <w:sz w:val="24"/>
        </w:rPr>
        <w:t>Маткожненской</w:t>
      </w:r>
      <w:proofErr w:type="spellEnd"/>
      <w:r>
        <w:rPr>
          <w:b/>
          <w:sz w:val="24"/>
        </w:rPr>
        <w:t xml:space="preserve"> ГЭС каскада </w:t>
      </w:r>
      <w:proofErr w:type="spellStart"/>
      <w:r>
        <w:rPr>
          <w:b/>
          <w:sz w:val="24"/>
        </w:rPr>
        <w:t>Выгских</w:t>
      </w:r>
      <w:proofErr w:type="spellEnd"/>
      <w:r>
        <w:rPr>
          <w:b/>
          <w:sz w:val="24"/>
        </w:rPr>
        <w:t xml:space="preserve"> ГЭС филиала </w:t>
      </w:r>
      <w:r>
        <w:rPr>
          <w:b/>
          <w:sz w:val="24"/>
        </w:rPr>
        <w:lastRenderedPageBreak/>
        <w:t xml:space="preserve">«Карельский» ОАО «ТГК-1» в соответствии с Техническим заданием Заказчика (Приложение №1), включая изготовление </w:t>
      </w:r>
      <w:r w:rsidRPr="00F874D6">
        <w:rPr>
          <w:b/>
          <w:sz w:val="24"/>
        </w:rPr>
        <w:t>и поставку запчастей на Объект.</w:t>
      </w:r>
      <w:proofErr w:type="gramEnd"/>
    </w:p>
    <w:p w:rsidR="00BF7609" w:rsidRDefault="00BF7609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Заказчик обязуется принять результат Работ и оплатить его согласно условиям настоящего Договора.</w:t>
      </w:r>
    </w:p>
    <w:p w:rsidR="00BF7609" w:rsidRDefault="00BF7609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BF7609" w:rsidRDefault="00BF7609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BF7609" w:rsidRDefault="00BF7609">
      <w:pPr>
        <w:pStyle w:val="a3"/>
      </w:pPr>
    </w:p>
    <w:p w:rsidR="00BF7609" w:rsidRDefault="00BF7609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BF7609" w:rsidRDefault="00BF7609">
      <w:pPr>
        <w:spacing w:line="240" w:lineRule="atLeast"/>
        <w:jc w:val="both"/>
        <w:rPr>
          <w:noProof/>
          <w:sz w:val="24"/>
        </w:rPr>
      </w:pP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2.1.</w:t>
      </w:r>
      <w:r>
        <w:rPr>
          <w:sz w:val="24"/>
        </w:rPr>
        <w:t xml:space="preserve"> Цена настоящего Договора определяется исходя из стоимости запчастей и отдельных видов работ, выполняемых Подрядчиком на Объекте.</w:t>
      </w: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Стоимость проектных работ является твердой ценой и в соответствии со Сметой (Приложение №2 к настоящему Договору) составляет</w:t>
      </w:r>
      <w:proofErr w:type="gramStart"/>
      <w:r>
        <w:rPr>
          <w:sz w:val="24"/>
        </w:rPr>
        <w:t xml:space="preserve"> ______ (________) </w:t>
      </w:r>
      <w:proofErr w:type="gramEnd"/>
      <w:r>
        <w:rPr>
          <w:sz w:val="24"/>
        </w:rPr>
        <w:t>рублей ____ копеек, в т.ч. НДС 18% - ___________ рублей.</w:t>
      </w: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Стоимость запчастей и строительно-монтажных работ определяется на основании разработанной Подрядчиком проектно-сметной документации и согласовывается Сторонами в дополнительном соглашении к настоящему Договору, заключаемому в порядке ст. 3.8 настоящего Договора.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2.2.</w:t>
      </w:r>
      <w:r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BF7609" w:rsidRDefault="00BF760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BF7609" w:rsidRDefault="00BF760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2.4.</w:t>
      </w:r>
      <w:r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>.</w:t>
      </w:r>
    </w:p>
    <w:p w:rsidR="00BF7609" w:rsidRDefault="00BF7609">
      <w:pPr>
        <w:spacing w:line="259" w:lineRule="auto"/>
        <w:ind w:firstLine="720"/>
        <w:jc w:val="both"/>
        <w:rPr>
          <w:sz w:val="24"/>
        </w:rPr>
      </w:pPr>
      <w:r>
        <w:rPr>
          <w:sz w:val="24"/>
        </w:rPr>
        <w:t>2.5. Положения п.п. 2.3-2.4 настоящего Договора не распространяются на отношения Сторон по выполнению проектных работ.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bCs/>
          <w:sz w:val="24"/>
        </w:rPr>
        <w:t>2.6.</w:t>
      </w:r>
      <w:r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2.8. По письменному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BF7609" w:rsidRDefault="00BF7609" w:rsidP="006332F5">
      <w:pPr>
        <w:pStyle w:val="a5"/>
        <w:widowControl/>
        <w:spacing w:line="259" w:lineRule="auto"/>
      </w:pPr>
      <w:r>
        <w:t>2.9.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BF7609" w:rsidRPr="00B90DA9" w:rsidRDefault="00BF7609" w:rsidP="0044684D">
      <w:pPr>
        <w:pStyle w:val="a5"/>
        <w:widowControl/>
        <w:spacing w:line="259" w:lineRule="auto"/>
      </w:pPr>
      <w:r w:rsidRPr="00B90DA9">
        <w:t>2.</w:t>
      </w:r>
      <w:r>
        <w:t>10</w:t>
      </w:r>
      <w:r w:rsidRPr="00B90DA9">
        <w:t>. Заказчик вправе не</w:t>
      </w:r>
      <w:r>
        <w:t xml:space="preserve"> </w:t>
      </w:r>
      <w:r w:rsidRPr="00B90DA9">
        <w:t>оплачивать принятые Работы по настоящему Договору в случаях:</w:t>
      </w:r>
    </w:p>
    <w:p w:rsidR="00BF7609" w:rsidRPr="00B90DA9" w:rsidRDefault="00BF7609" w:rsidP="0044684D">
      <w:pPr>
        <w:jc w:val="both"/>
        <w:rPr>
          <w:sz w:val="24"/>
        </w:rPr>
      </w:pPr>
      <w:r w:rsidRPr="00B90DA9">
        <w:rPr>
          <w:sz w:val="24"/>
        </w:rPr>
        <w:t>а) включения в акты сдачи-приемки выполненных работ завышенных объемов работ или невыполненных работ, предусмотренных сметами, Расчетом и иными аналогичными документами;</w:t>
      </w:r>
    </w:p>
    <w:p w:rsidR="00BF7609" w:rsidRPr="00B90DA9" w:rsidRDefault="00BF7609" w:rsidP="0044684D">
      <w:pPr>
        <w:jc w:val="both"/>
        <w:rPr>
          <w:sz w:val="24"/>
        </w:rPr>
      </w:pPr>
      <w:r w:rsidRPr="00B90DA9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сметах, Расчете, иных аналогичных документах, а также в актах выполненных работ;</w:t>
      </w:r>
    </w:p>
    <w:p w:rsidR="00BF7609" w:rsidRPr="00B90DA9" w:rsidRDefault="00BF7609" w:rsidP="0044684D">
      <w:pPr>
        <w:jc w:val="both"/>
        <w:rPr>
          <w:sz w:val="24"/>
        </w:rPr>
      </w:pPr>
      <w:r w:rsidRPr="00B90DA9">
        <w:rPr>
          <w:sz w:val="24"/>
        </w:rPr>
        <w:lastRenderedPageBreak/>
        <w:t>в) использования Подрядчиком без письменного согласования с Заказчиком материалов, не указанных в сметах, Расчете и аналогичных документах, с более низким качеством.</w:t>
      </w:r>
    </w:p>
    <w:p w:rsidR="00BF7609" w:rsidRPr="00B90DA9" w:rsidRDefault="00BF7609" w:rsidP="0044684D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2.11</w:t>
      </w:r>
      <w:r w:rsidRPr="00B90DA9">
        <w:rPr>
          <w:sz w:val="24"/>
        </w:rPr>
        <w:t>. Если принятые Работы, указанные в п. 2.11 настоящего Договора, оплачены Заказчиком, Заказчик вправе по своему усмотрению:</w:t>
      </w:r>
    </w:p>
    <w:p w:rsidR="00BF7609" w:rsidRPr="00B90DA9" w:rsidRDefault="00BF7609" w:rsidP="007600F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BF7609" w:rsidRPr="00B90DA9" w:rsidRDefault="00BF7609" w:rsidP="003302E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BF7609" w:rsidRDefault="00BF7609">
      <w:pPr>
        <w:jc w:val="both"/>
        <w:rPr>
          <w:sz w:val="24"/>
        </w:rPr>
      </w:pPr>
    </w:p>
    <w:p w:rsidR="00BF7609" w:rsidRDefault="00BF760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3. ПОРЯДОК И СРОКИ ВЫПОЛНЕНИЯ ПРОЕКТНЫХ РАБОТ.</w:t>
      </w:r>
    </w:p>
    <w:p w:rsidR="00BF7609" w:rsidRDefault="00BF760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СРОКИ И ПОРЯДОК ОПЛАТЫ ПРОЕКТНЫХ РАБОТ</w:t>
      </w:r>
    </w:p>
    <w:p w:rsidR="00BF7609" w:rsidRDefault="00BF7609">
      <w:pPr>
        <w:jc w:val="both"/>
        <w:rPr>
          <w:sz w:val="24"/>
        </w:rPr>
      </w:pP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3.1. Заказчик в течение 10 дней с момента заключения настоящего Договора передает Подрядчику Техническое задание на проектирование.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3.2. Проектные работы по Договору должны быть начаты, завершены и производиться в соответствии с Графиком производства работ (приложение №3 к Договору):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начало работ – с момента получения Технического задания на проектирование в соответствии с п. 3.1 настоящего Договора;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окончание работ – в течение 60 (шестидесяти) дней с момента начала работ.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3.3. По выполнении проектных Работ Подрядчик передает Заказчику по накладной 3 (три) комплекта проектно-сметной документации и Акт сдачи-приемки выполненных проектных работ в 2-х экземплярах по форме Акта (Приложение №4 к настоящему Договору).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3.4. Заказчик в течение 30 (Тридцати) рабочих дней с момента получения от Подрядчика по накладной готовой проектно-сметной документации обязан ее рассмотреть и при отсутствии замечаний подписать Акт сдачи-приемки выполненных проектных работ.</w:t>
      </w:r>
    </w:p>
    <w:p w:rsidR="00BF7609" w:rsidRDefault="00BF7609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3.5. В случае обнаружения недостатков в выполненных проектных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проектно-сметной документации </w:t>
      </w:r>
      <w:r>
        <w:rPr>
          <w:sz w:val="24"/>
          <w:szCs w:val="24"/>
        </w:rPr>
        <w:t>в установленный Заказчиком срок, а также возместить Заказчику причиненные убытки.</w:t>
      </w:r>
    </w:p>
    <w:p w:rsidR="00BF7609" w:rsidRDefault="00BF7609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3.6. </w:t>
      </w:r>
      <w:r>
        <w:rPr>
          <w:sz w:val="24"/>
        </w:rPr>
        <w:t xml:space="preserve">Окончательная приемка выполненных проектных работ производится после получения Подрядчиком </w:t>
      </w:r>
      <w:r w:rsidRPr="00F20A68">
        <w:rPr>
          <w:sz w:val="24"/>
        </w:rPr>
        <w:t>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</w:t>
      </w:r>
      <w:r>
        <w:rPr>
          <w:sz w:val="24"/>
        </w:rPr>
        <w:t>.</w:t>
      </w:r>
    </w:p>
    <w:p w:rsidR="00BF7609" w:rsidRDefault="00BF7609" w:rsidP="005F1ABE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 xml:space="preserve">3.7.Оплата выполненных проектных работ осуществляется Заказчиком на основании подписанных обеими сторонами Актов сдачи-приемки выполненных проектных работ и счетов-фактур в течение 60 (шестидесяти) дней. </w:t>
      </w:r>
    </w:p>
    <w:p w:rsidR="00BF7609" w:rsidRPr="00947720" w:rsidRDefault="00BF7609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Обязательства Заказчика по оплате выполненных проектных и работ будет считаться исполненными Заказчиком в момент списания денежных сре</w:t>
      </w:r>
      <w:proofErr w:type="gramStart"/>
      <w:r>
        <w:rPr>
          <w:sz w:val="24"/>
        </w:rPr>
        <w:t>дств с к</w:t>
      </w:r>
      <w:proofErr w:type="gramEnd"/>
      <w:r>
        <w:rPr>
          <w:sz w:val="24"/>
        </w:rPr>
        <w:t>орреспондентского счета банка, обслуживающего Заказчика.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 xml:space="preserve">3.8. </w:t>
      </w:r>
      <w:proofErr w:type="gramStart"/>
      <w:r>
        <w:rPr>
          <w:sz w:val="24"/>
        </w:rPr>
        <w:t>В течение 30 (Тридцати) дней с момента подписания обеими Сторонами акта сдачи-приемки выполненных проектных работ в полном объеме Стороны оформляют дополнительное соглашение к настоящему Договору, в котором согласовывают перечень и стоимость запчастей, подлежащего поставке, список поставщиков и/или их официальных дилеров, у которых Подрядчик обязуется произвести закупку запчастей, а также объем, стоимость и сроки выполнения строительно-монтажных и пусконаладочных работ.</w:t>
      </w:r>
      <w:proofErr w:type="gramEnd"/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3.9. В случае если Стороны в течение срока, указанного в п. 3.8 настоящего Договора, не согласуют соответствующие условия Договора по поставке запчастей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BF7609" w:rsidRDefault="00BF7609">
      <w:pPr>
        <w:jc w:val="both"/>
        <w:rPr>
          <w:sz w:val="24"/>
        </w:rPr>
      </w:pPr>
    </w:p>
    <w:p w:rsidR="00BF7609" w:rsidRDefault="00BF760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4. ПОРЯДОК И СРОКИ ВЫПОЛНЕНИЯ</w:t>
      </w:r>
    </w:p>
    <w:p w:rsidR="00BF7609" w:rsidRDefault="00BF760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СТРОИТЕЛЬНО-МОНТАЖНЫХ РАБОТ</w:t>
      </w:r>
    </w:p>
    <w:p w:rsidR="00BF7609" w:rsidRDefault="00BF7609">
      <w:pPr>
        <w:jc w:val="both"/>
        <w:rPr>
          <w:sz w:val="24"/>
        </w:rPr>
      </w:pP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4.1. Строительно-монтажные работы включают в себя, в том числе, и пусконаладочные работы.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4.2. Заказчик обязуется:</w:t>
      </w:r>
    </w:p>
    <w:p w:rsidR="00BF7609" w:rsidRDefault="00BF760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 xml:space="preserve">4.2.1. </w:t>
      </w:r>
      <w:r>
        <w:rPr>
          <w:sz w:val="24"/>
        </w:rPr>
        <w:t>Передать Подрядчику по акту Строительную площадку до начала производства Работ.</w:t>
      </w:r>
    </w:p>
    <w:p w:rsidR="00BF7609" w:rsidRDefault="00BF760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4.2.2.</w:t>
      </w:r>
      <w:r>
        <w:rPr>
          <w:sz w:val="24"/>
        </w:rPr>
        <w:t xml:space="preserve"> Предоставить Подрядчику фронт работ.</w:t>
      </w:r>
    </w:p>
    <w:p w:rsidR="00BF7609" w:rsidRDefault="00BF7609">
      <w:pPr>
        <w:spacing w:line="259" w:lineRule="auto"/>
        <w:ind w:left="120" w:firstLine="589"/>
        <w:jc w:val="both"/>
        <w:rPr>
          <w:sz w:val="24"/>
        </w:rPr>
      </w:pPr>
      <w:r>
        <w:rPr>
          <w:noProof/>
          <w:sz w:val="24"/>
        </w:rPr>
        <w:t xml:space="preserve">4.2.3. </w:t>
      </w:r>
      <w:r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BF7609" w:rsidRDefault="00BF7609">
      <w:pPr>
        <w:pStyle w:val="31"/>
      </w:pPr>
      <w:r>
        <w:t>4.2.4. Обеспечить оформление пропусков и разрешений для въезда персонала, техники и автотранспорта Подрядчика на Объект.</w:t>
      </w:r>
    </w:p>
    <w:p w:rsidR="00BF7609" w:rsidRDefault="00BF760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4.2.5.</w:t>
      </w:r>
      <w:r>
        <w:rPr>
          <w:sz w:val="24"/>
        </w:rPr>
        <w:t xml:space="preserve"> Принять выполненные строительно-монтажные Работы.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4.2.6. Выполнить в полном объеме все обязательства, предусмотренные в других условиях настоящего Договора.</w:t>
      </w:r>
    </w:p>
    <w:p w:rsidR="00BF7609" w:rsidRDefault="00BF7609">
      <w:pPr>
        <w:ind w:firstLine="709"/>
        <w:jc w:val="both"/>
        <w:rPr>
          <w:sz w:val="24"/>
        </w:rPr>
      </w:pPr>
    </w:p>
    <w:p w:rsidR="00BF7609" w:rsidRDefault="00BF7609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4.3. Подрядчик обязуется:</w:t>
      </w:r>
    </w:p>
    <w:p w:rsidR="00BF7609" w:rsidRPr="00947720" w:rsidRDefault="00BF7609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4.3.1. </w:t>
      </w:r>
      <w:r w:rsidRPr="00947720">
        <w:rPr>
          <w:sz w:val="24"/>
        </w:rPr>
        <w:t>Принять от Заказчика по акту Строительную площадку до начала производства Работ</w:t>
      </w:r>
      <w:r w:rsidRPr="00947720">
        <w:rPr>
          <w:noProof/>
          <w:sz w:val="24"/>
        </w:rPr>
        <w:t>.</w:t>
      </w:r>
    </w:p>
    <w:p w:rsidR="00BF7609" w:rsidRPr="00947720" w:rsidRDefault="00BF7609">
      <w:pPr>
        <w:ind w:firstLine="709"/>
        <w:jc w:val="both"/>
        <w:rPr>
          <w:noProof/>
          <w:sz w:val="24"/>
        </w:rPr>
      </w:pPr>
      <w:r w:rsidRPr="00947720"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сетей.</w:t>
      </w:r>
    </w:p>
    <w:p w:rsidR="00BF7609" w:rsidRDefault="00BF7609">
      <w:pPr>
        <w:ind w:firstLine="709"/>
        <w:jc w:val="both"/>
        <w:rPr>
          <w:sz w:val="24"/>
        </w:rPr>
      </w:pPr>
      <w:r w:rsidRPr="00947720"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noProof/>
          <w:sz w:val="24"/>
        </w:rPr>
        <w:t>4.3.2.</w:t>
      </w:r>
      <w:r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4.3.3.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BF7609" w:rsidRDefault="00BF7609">
      <w:pPr>
        <w:pStyle w:val="21"/>
        <w:ind w:left="0" w:firstLine="709"/>
        <w:jc w:val="both"/>
      </w:pPr>
      <w:r>
        <w:t>Подрядчик несет ответственность за нарушение указанных требований в соответствии с законодательством РФ.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 xml:space="preserve">4.3.4. </w:t>
      </w:r>
      <w:r>
        <w:rPr>
          <w:sz w:val="24"/>
        </w:rPr>
        <w:t>Нести полную ответственность за сохранность запчастей,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4.3.5. В</w:t>
      </w:r>
      <w:proofErr w:type="spellStart"/>
      <w:r>
        <w:rPr>
          <w:sz w:val="24"/>
        </w:rPr>
        <w:t>ыполнить</w:t>
      </w:r>
      <w:proofErr w:type="spellEnd"/>
      <w:r>
        <w:rPr>
          <w:sz w:val="24"/>
        </w:rPr>
        <w:t xml:space="preserve">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4.3.6.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4.3.8. Уведомить Заказчика телефонограммой об осуществлении приёмки на его складе демонтированных материалов и запчастей за одни сутки до вывоза их с Объектов. Вывезти на склад и передать Заказчику демонтированные материалы и запчасти по актам. Нести полную </w:t>
      </w:r>
      <w:r>
        <w:rPr>
          <w:sz w:val="24"/>
        </w:rPr>
        <w:lastRenderedPageBreak/>
        <w:t>ответственность за сохранность демонтированных материалов и запчастей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4.3.9.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3.8 настоящего Договора.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4.3.10.</w:t>
      </w:r>
      <w:r>
        <w:rPr>
          <w:sz w:val="24"/>
        </w:rPr>
        <w:t xml:space="preserve"> Сдать результат Работ рабочей приемочной комиссии, передав при этом Заказчику всю документацию, относящуюся к Работам и поставленным запчастям.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4.3.12.</w:t>
      </w:r>
      <w:r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BF7609" w:rsidRDefault="00BF760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4.4. Строительно-монтажные Работы, должны быть начаты, завершены и производиться в соответствии с Графиком производства работ (приложение №3 к настоящему договору).</w:t>
      </w:r>
    </w:p>
    <w:p w:rsidR="00BF7609" w:rsidRDefault="00BF7609" w:rsidP="002A3A01">
      <w:pPr>
        <w:spacing w:before="220" w:line="240" w:lineRule="atLeast"/>
        <w:ind w:firstLine="720"/>
        <w:jc w:val="both"/>
      </w:pPr>
      <w:r>
        <w:rPr>
          <w:sz w:val="24"/>
        </w:rPr>
        <w:t xml:space="preserve">Сроки </w:t>
      </w:r>
      <w:r w:rsidRPr="002A3A01">
        <w:rPr>
          <w:sz w:val="24"/>
          <w:szCs w:val="24"/>
        </w:rPr>
        <w:t>и</w:t>
      </w:r>
      <w:r>
        <w:rPr>
          <w:sz w:val="24"/>
          <w:szCs w:val="24"/>
        </w:rPr>
        <w:t>зготовления и поставки</w:t>
      </w:r>
      <w:r w:rsidRPr="002A3A01">
        <w:rPr>
          <w:sz w:val="24"/>
          <w:szCs w:val="24"/>
        </w:rPr>
        <w:t xml:space="preserve"> запасных частей</w:t>
      </w:r>
    </w:p>
    <w:p w:rsidR="00BF7609" w:rsidRPr="002A3A01" w:rsidRDefault="00BF7609" w:rsidP="002A3A01">
      <w:pPr>
        <w:spacing w:before="220" w:line="240" w:lineRule="atLeast"/>
        <w:ind w:firstLine="720"/>
        <w:jc w:val="both"/>
        <w:rPr>
          <w:noProof/>
          <w:sz w:val="24"/>
          <w:szCs w:val="24"/>
        </w:rPr>
      </w:pPr>
      <w:r w:rsidRPr="002A3A01">
        <w:rPr>
          <w:sz w:val="24"/>
          <w:szCs w:val="24"/>
        </w:rPr>
        <w:t>Начало Работ</w:t>
      </w:r>
      <w:r w:rsidRPr="002A3A01">
        <w:rPr>
          <w:noProof/>
          <w:sz w:val="24"/>
          <w:szCs w:val="24"/>
        </w:rPr>
        <w:t xml:space="preserve">: апрель </w:t>
      </w:r>
      <w:r w:rsidRPr="002A3A01">
        <w:rPr>
          <w:sz w:val="24"/>
          <w:szCs w:val="24"/>
        </w:rPr>
        <w:t>2011 года</w:t>
      </w:r>
      <w:r w:rsidRPr="002A3A01">
        <w:rPr>
          <w:noProof/>
          <w:sz w:val="24"/>
          <w:szCs w:val="24"/>
        </w:rPr>
        <w:t xml:space="preserve">  </w:t>
      </w:r>
    </w:p>
    <w:p w:rsidR="00BF7609" w:rsidRPr="002A3A01" w:rsidRDefault="00BF7609" w:rsidP="002A3A01">
      <w:pPr>
        <w:spacing w:before="220" w:line="240" w:lineRule="atLeast"/>
        <w:ind w:firstLine="720"/>
        <w:jc w:val="both"/>
        <w:rPr>
          <w:sz w:val="24"/>
          <w:szCs w:val="24"/>
        </w:rPr>
      </w:pPr>
      <w:r w:rsidRPr="002A3A01">
        <w:rPr>
          <w:sz w:val="24"/>
          <w:szCs w:val="24"/>
        </w:rPr>
        <w:t>Окончание Работ: июль 2011 года</w:t>
      </w:r>
    </w:p>
    <w:p w:rsidR="00BF7609" w:rsidRPr="002A3A01" w:rsidRDefault="00BF7609" w:rsidP="002A3A01">
      <w:pPr>
        <w:spacing w:before="220" w:line="240" w:lineRule="atLeast"/>
        <w:ind w:firstLine="720"/>
        <w:jc w:val="both"/>
        <w:rPr>
          <w:sz w:val="24"/>
          <w:szCs w:val="24"/>
        </w:rPr>
      </w:pPr>
      <w:r w:rsidRPr="002A3A01">
        <w:rPr>
          <w:sz w:val="24"/>
          <w:szCs w:val="24"/>
        </w:rPr>
        <w:t xml:space="preserve">Сроки выполнения работ на статоре генератора гидроагрегата №1 </w:t>
      </w:r>
      <w:proofErr w:type="spellStart"/>
      <w:r w:rsidRPr="002A3A01">
        <w:rPr>
          <w:sz w:val="24"/>
          <w:szCs w:val="24"/>
        </w:rPr>
        <w:t>Маткожненской</w:t>
      </w:r>
      <w:proofErr w:type="spellEnd"/>
      <w:r w:rsidRPr="002A3A01">
        <w:rPr>
          <w:sz w:val="24"/>
          <w:szCs w:val="24"/>
        </w:rPr>
        <w:t xml:space="preserve"> ГЭС</w:t>
      </w:r>
    </w:p>
    <w:p w:rsidR="00BF7609" w:rsidRPr="002A3A01" w:rsidRDefault="00BF7609" w:rsidP="002A3A01">
      <w:pPr>
        <w:spacing w:before="220" w:line="240" w:lineRule="atLeast"/>
        <w:ind w:firstLine="720"/>
        <w:jc w:val="both"/>
        <w:rPr>
          <w:noProof/>
          <w:sz w:val="24"/>
          <w:szCs w:val="24"/>
        </w:rPr>
      </w:pPr>
      <w:r w:rsidRPr="002A3A01">
        <w:rPr>
          <w:sz w:val="24"/>
          <w:szCs w:val="24"/>
        </w:rPr>
        <w:t>Начало Работ</w:t>
      </w:r>
      <w:r w:rsidRPr="002A3A01">
        <w:rPr>
          <w:noProof/>
          <w:sz w:val="24"/>
          <w:szCs w:val="24"/>
        </w:rPr>
        <w:t xml:space="preserve">: </w:t>
      </w:r>
      <w:r w:rsidRPr="002A3A01">
        <w:rPr>
          <w:sz w:val="24"/>
          <w:szCs w:val="24"/>
        </w:rPr>
        <w:t>01 августа 2011 года</w:t>
      </w:r>
      <w:r w:rsidRPr="002A3A01">
        <w:rPr>
          <w:noProof/>
          <w:sz w:val="24"/>
          <w:szCs w:val="24"/>
        </w:rPr>
        <w:t xml:space="preserve">  </w:t>
      </w:r>
    </w:p>
    <w:p w:rsidR="00BF7609" w:rsidRPr="002A3A01" w:rsidRDefault="00BF7609" w:rsidP="002A3A01">
      <w:pPr>
        <w:spacing w:before="220" w:line="240" w:lineRule="atLeast"/>
        <w:ind w:firstLine="720"/>
        <w:jc w:val="both"/>
        <w:rPr>
          <w:sz w:val="24"/>
          <w:szCs w:val="24"/>
        </w:rPr>
      </w:pPr>
      <w:r w:rsidRPr="002A3A01">
        <w:rPr>
          <w:sz w:val="24"/>
          <w:szCs w:val="24"/>
        </w:rPr>
        <w:t>Окончание Работ: 25 ноября 2011 года</w:t>
      </w:r>
    </w:p>
    <w:p w:rsidR="00BF7609" w:rsidRDefault="00BF7609">
      <w:pPr>
        <w:spacing w:line="240" w:lineRule="atLeast"/>
        <w:jc w:val="both"/>
        <w:rPr>
          <w:sz w:val="24"/>
        </w:rPr>
      </w:pPr>
    </w:p>
    <w:p w:rsidR="00BF7609" w:rsidRDefault="00BF7609">
      <w:pPr>
        <w:spacing w:before="300"/>
        <w:jc w:val="center"/>
        <w:rPr>
          <w:sz w:val="24"/>
        </w:rPr>
      </w:pPr>
      <w:r>
        <w:rPr>
          <w:b/>
          <w:noProof/>
          <w:sz w:val="24"/>
        </w:rPr>
        <w:t>5.</w:t>
      </w:r>
      <w:r>
        <w:rPr>
          <w:b/>
          <w:sz w:val="24"/>
        </w:rPr>
        <w:t xml:space="preserve"> ПОРЯДОК СДАЧИ-ПРИЕМКИ СТРОИТЕЛЬНО-МОНТАЖНЫХ РАБОТ</w:t>
      </w:r>
    </w:p>
    <w:p w:rsidR="00BF7609" w:rsidRDefault="00BF7609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BF7609" w:rsidRDefault="00BF760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BF7609" w:rsidRDefault="00BF760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5.1.1.</w:t>
      </w:r>
      <w:r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>
        <w:rPr>
          <w:noProof/>
          <w:sz w:val="24"/>
        </w:rPr>
        <w:t xml:space="preserve"> КС-3),</w:t>
      </w:r>
      <w:r>
        <w:rPr>
          <w:sz w:val="24"/>
        </w:rPr>
        <w:t xml:space="preserve"> соответствующую исполнительную документацию.</w:t>
      </w:r>
    </w:p>
    <w:p w:rsidR="00BF7609" w:rsidRDefault="00BF7609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5.1.2.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BF7609" w:rsidRDefault="00BF7609">
      <w:pPr>
        <w:ind w:firstLine="720"/>
        <w:jc w:val="both"/>
        <w:rPr>
          <w:sz w:val="24"/>
        </w:rPr>
      </w:pPr>
      <w:r>
        <w:rPr>
          <w:sz w:val="24"/>
        </w:rPr>
        <w:t>5.1.3.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F7609" w:rsidRDefault="00BF7609">
      <w:pPr>
        <w:jc w:val="both"/>
        <w:rPr>
          <w:sz w:val="24"/>
        </w:rPr>
      </w:pPr>
    </w:p>
    <w:p w:rsidR="00BF7609" w:rsidRDefault="00BF7609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6. ИСПЫТАНИЯ</w:t>
      </w:r>
    </w:p>
    <w:p w:rsidR="00BF7609" w:rsidRDefault="00BF7609">
      <w:pPr>
        <w:jc w:val="both"/>
        <w:rPr>
          <w:sz w:val="24"/>
        </w:rPr>
      </w:pP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>6.1. Стороны обязуются приступить к испытаниям в течение</w:t>
      </w:r>
      <w:proofErr w:type="gramStart"/>
      <w:r>
        <w:rPr>
          <w:sz w:val="24"/>
        </w:rPr>
        <w:t xml:space="preserve"> ____ (______) </w:t>
      </w:r>
      <w:proofErr w:type="gramEnd"/>
      <w:r>
        <w:rPr>
          <w:sz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BF7609" w:rsidRDefault="00BF7609">
      <w:pPr>
        <w:ind w:firstLine="709"/>
        <w:jc w:val="both"/>
        <w:rPr>
          <w:spacing w:val="-8"/>
          <w:sz w:val="24"/>
          <w:szCs w:val="24"/>
        </w:rPr>
      </w:pPr>
      <w:r>
        <w:rPr>
          <w:sz w:val="24"/>
        </w:rPr>
        <w:t xml:space="preserve">6.2. </w:t>
      </w:r>
      <w:r>
        <w:rPr>
          <w:spacing w:val="-8"/>
          <w:sz w:val="24"/>
          <w:szCs w:val="24"/>
        </w:rPr>
        <w:t xml:space="preserve">Предпусковые и пусковые испытания проводятся в соответствии с разработанной Подрядчиком и утвержденной Заказчиком Программой и методикой испытаний. Плоды, доходы (в </w:t>
      </w:r>
      <w:r>
        <w:rPr>
          <w:spacing w:val="-8"/>
          <w:sz w:val="24"/>
          <w:szCs w:val="24"/>
        </w:rPr>
        <w:lastRenderedPageBreak/>
        <w:t>смысле ст. 136 ГК РФ), которые образуются в результате испытаний, являются собственностью Заказчика.</w:t>
      </w:r>
    </w:p>
    <w:p w:rsidR="00BF7609" w:rsidRDefault="00BF7609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6.3. Все виды испытаний проводятся в присутствии представителей Заказчика и оформляются двусторонними актами.</w:t>
      </w:r>
    </w:p>
    <w:p w:rsidR="00BF7609" w:rsidRDefault="00BF7609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6.4. В случае успешного проведения испытаний Стороны подписывают Акт ввода оборудования в эксплуатацию.</w:t>
      </w:r>
    </w:p>
    <w:p w:rsidR="00BF7609" w:rsidRDefault="00BF7609">
      <w:pPr>
        <w:jc w:val="both"/>
        <w:rPr>
          <w:sz w:val="24"/>
        </w:rPr>
      </w:pPr>
    </w:p>
    <w:p w:rsidR="00BF7609" w:rsidRDefault="00BF7609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7.</w:t>
      </w:r>
      <w:r>
        <w:rPr>
          <w:b/>
          <w:sz w:val="24"/>
        </w:rPr>
        <w:t xml:space="preserve"> ПОРЯДОК ОПЛАТЫ СТРОИТЕЛЬНО-МОНТАЖНЫХ РАБОТ</w:t>
      </w:r>
    </w:p>
    <w:p w:rsidR="00BF7609" w:rsidRDefault="00BF7609">
      <w:pPr>
        <w:spacing w:line="240" w:lineRule="atLeast"/>
        <w:rPr>
          <w:sz w:val="24"/>
        </w:rPr>
      </w:pPr>
    </w:p>
    <w:p w:rsidR="00BF7609" w:rsidRDefault="00BF7609" w:rsidP="00361CE4">
      <w:pPr>
        <w:spacing w:line="240" w:lineRule="atLeast"/>
        <w:ind w:firstLine="680"/>
        <w:jc w:val="both"/>
        <w:rPr>
          <w:sz w:val="24"/>
          <w:szCs w:val="24"/>
        </w:rPr>
      </w:pPr>
      <w:r w:rsidRPr="00361CE4">
        <w:rPr>
          <w:noProof/>
          <w:sz w:val="24"/>
          <w:szCs w:val="24"/>
        </w:rPr>
        <w:t>7.1.</w:t>
      </w:r>
      <w:r w:rsidRPr="00361C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 оплачивает Подрядчику </w:t>
      </w:r>
      <w:r w:rsidRPr="00361CE4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 КС-3) и выставляемых Подрядчиком </w:t>
      </w:r>
    </w:p>
    <w:p w:rsidR="00BF7609" w:rsidRPr="00361CE4" w:rsidRDefault="00BF7609" w:rsidP="00361CE4">
      <w:pPr>
        <w:spacing w:line="240" w:lineRule="atLeast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счетов-фактур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30  (Тридцати) дней в размере 90 (Девяносто) % от стоимости выполненных и принятых работ.</w:t>
      </w:r>
    </w:p>
    <w:p w:rsidR="00BF7609" w:rsidRPr="00361CE4" w:rsidRDefault="00BF7609" w:rsidP="00361CE4">
      <w:pPr>
        <w:spacing w:line="240" w:lineRule="atLeast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7.2</w:t>
      </w:r>
      <w:r w:rsidRPr="00361CE4">
        <w:rPr>
          <w:sz w:val="24"/>
          <w:szCs w:val="24"/>
        </w:rPr>
        <w:t>. Окончательный расчет</w:t>
      </w:r>
      <w:r>
        <w:rPr>
          <w:sz w:val="24"/>
          <w:szCs w:val="24"/>
        </w:rPr>
        <w:t xml:space="preserve"> осуществляется Заказчиком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BF7609" w:rsidRPr="00361CE4" w:rsidRDefault="00BF7609" w:rsidP="00361CE4">
      <w:pPr>
        <w:spacing w:line="240" w:lineRule="atLeast"/>
        <w:ind w:firstLine="680"/>
        <w:jc w:val="both"/>
        <w:rPr>
          <w:sz w:val="24"/>
          <w:szCs w:val="24"/>
        </w:rPr>
      </w:pPr>
      <w:r w:rsidRPr="00361CE4">
        <w:rPr>
          <w:sz w:val="24"/>
          <w:szCs w:val="24"/>
        </w:rPr>
        <w:t>7.3. Заказчик вправе досрочно производить оплату</w:t>
      </w:r>
      <w:r>
        <w:rPr>
          <w:sz w:val="24"/>
          <w:szCs w:val="24"/>
        </w:rPr>
        <w:t xml:space="preserve"> по настоящему Договору.</w:t>
      </w:r>
    </w:p>
    <w:p w:rsidR="00BF7609" w:rsidRPr="00361CE4" w:rsidRDefault="00BF7609" w:rsidP="00361CE4">
      <w:pPr>
        <w:spacing w:line="240" w:lineRule="atLeast"/>
        <w:ind w:firstLine="680"/>
        <w:jc w:val="both"/>
        <w:rPr>
          <w:sz w:val="24"/>
          <w:szCs w:val="24"/>
        </w:rPr>
      </w:pPr>
      <w:r w:rsidRPr="00361CE4">
        <w:rPr>
          <w:sz w:val="24"/>
          <w:szCs w:val="24"/>
        </w:rPr>
        <w:t xml:space="preserve">7.4. </w:t>
      </w:r>
      <w:r>
        <w:rPr>
          <w:sz w:val="24"/>
          <w:szCs w:val="24"/>
        </w:rPr>
        <w:t>Обязательство Заказчика по оплате считается исполненным в момент списания денежных сре</w:t>
      </w:r>
      <w:proofErr w:type="gramStart"/>
      <w:r>
        <w:rPr>
          <w:sz w:val="24"/>
          <w:szCs w:val="24"/>
        </w:rPr>
        <w:t>дств с  к</w:t>
      </w:r>
      <w:proofErr w:type="gramEnd"/>
      <w:r>
        <w:rPr>
          <w:sz w:val="24"/>
          <w:szCs w:val="24"/>
        </w:rPr>
        <w:t>орреспондентского счета обслуживающего Заказчика банка.</w:t>
      </w:r>
    </w:p>
    <w:p w:rsidR="00BF7609" w:rsidRDefault="00BF7609">
      <w:pPr>
        <w:spacing w:line="240" w:lineRule="atLeast"/>
        <w:jc w:val="both"/>
        <w:rPr>
          <w:sz w:val="24"/>
        </w:rPr>
      </w:pPr>
    </w:p>
    <w:p w:rsidR="00BF7609" w:rsidRDefault="00BF7609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8.</w:t>
      </w:r>
      <w:r>
        <w:rPr>
          <w:b/>
          <w:sz w:val="24"/>
        </w:rPr>
        <w:t xml:space="preserve"> ГАРАНТИЙНЫЕ ОБЯЗАТЕЛЬСТВА</w:t>
      </w:r>
    </w:p>
    <w:p w:rsidR="00BF7609" w:rsidRDefault="00BF7609">
      <w:pPr>
        <w:spacing w:line="240" w:lineRule="atLeast"/>
        <w:rPr>
          <w:sz w:val="24"/>
        </w:rPr>
      </w:pP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8.1.</w:t>
      </w:r>
      <w:r>
        <w:rPr>
          <w:sz w:val="24"/>
        </w:rPr>
        <w:t xml:space="preserve"> Гарантийный срок эксплуатации результата Работ, в том числе </w:t>
      </w:r>
      <w:proofErr w:type="spellStart"/>
      <w:r>
        <w:rPr>
          <w:sz w:val="24"/>
        </w:rPr>
        <w:t>послепусковые</w:t>
      </w:r>
      <w:proofErr w:type="spellEnd"/>
      <w:r>
        <w:rPr>
          <w:sz w:val="24"/>
        </w:rPr>
        <w:t xml:space="preserve"> гарантийные обязательства, Оборудования устанавливаются не менее</w:t>
      </w:r>
      <w:r>
        <w:rPr>
          <w:noProof/>
          <w:sz w:val="24"/>
        </w:rPr>
        <w:t xml:space="preserve"> 36 (Тридцать шесть)</w:t>
      </w:r>
      <w:r>
        <w:rPr>
          <w:sz w:val="24"/>
        </w:rPr>
        <w:t xml:space="preserve"> месяцев с момента подписания Акта </w:t>
      </w:r>
      <w:r>
        <w:rPr>
          <w:spacing w:val="-8"/>
          <w:sz w:val="24"/>
          <w:szCs w:val="24"/>
        </w:rPr>
        <w:t>ввода оборудования в эксплуатацию.</w:t>
      </w:r>
    </w:p>
    <w:p w:rsidR="00BF7609" w:rsidRDefault="00BF7609">
      <w:pPr>
        <w:spacing w:line="240" w:lineRule="atLeast"/>
        <w:jc w:val="both"/>
        <w:rPr>
          <w:sz w:val="24"/>
        </w:rPr>
      </w:pPr>
    </w:p>
    <w:p w:rsidR="00BF7609" w:rsidRDefault="00BF7609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9.</w:t>
      </w:r>
      <w:r>
        <w:rPr>
          <w:b/>
          <w:sz w:val="24"/>
        </w:rPr>
        <w:t xml:space="preserve"> ОТВЕТСТВЕННОСТЬ СТОРОН</w:t>
      </w:r>
    </w:p>
    <w:p w:rsidR="00BF7609" w:rsidRDefault="00BF7609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9.1.</w:t>
      </w:r>
      <w:r>
        <w:rPr>
          <w:sz w:val="24"/>
        </w:rPr>
        <w:t xml:space="preserve"> За нарушение Подрядчиком сроков выполнения работ, а также поставки запчастей, установленных настоящим Договором, Заказчик имеет право начислить Подрядчику пени в размере</w:t>
      </w:r>
      <w:r>
        <w:rPr>
          <w:noProof/>
          <w:sz w:val="24"/>
        </w:rPr>
        <w:t xml:space="preserve"> 0,1 (Ноль целых одна десятая)% от</w:t>
      </w:r>
      <w:r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>
        <w:rPr>
          <w:sz w:val="24"/>
        </w:rPr>
        <w:t>непоставленных</w:t>
      </w:r>
      <w:proofErr w:type="spellEnd"/>
      <w:r>
        <w:rPr>
          <w:sz w:val="24"/>
        </w:rPr>
        <w:t xml:space="preserve"> запчастей, соответственно, за каждый день просрочки.</w:t>
      </w:r>
    </w:p>
    <w:p w:rsidR="00BF7609" w:rsidRDefault="00BF7609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9.2.</w:t>
      </w:r>
      <w:r>
        <w:rPr>
          <w:sz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20 (Двадцати) дней с момента получения соответствующей претензии Заказчика.</w:t>
      </w:r>
    </w:p>
    <w:p w:rsidR="00BF7609" w:rsidRDefault="00BF7609">
      <w:pPr>
        <w:spacing w:line="259" w:lineRule="auto"/>
        <w:ind w:firstLine="720"/>
        <w:jc w:val="both"/>
        <w:rPr>
          <w:sz w:val="24"/>
        </w:rPr>
      </w:pPr>
      <w:proofErr w:type="gramStart"/>
      <w:r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  <w:sz w:val="24"/>
        </w:rPr>
        <w:t xml:space="preserve"> 25 (Двадцати пяти)%</w:t>
      </w:r>
      <w:r>
        <w:rPr>
          <w:sz w:val="24"/>
        </w:rPr>
        <w:t xml:space="preserve"> от цены настоящего Договора.</w:t>
      </w:r>
      <w:proofErr w:type="gramEnd"/>
    </w:p>
    <w:p w:rsidR="00BF7609" w:rsidRDefault="00BF7609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9.3.</w:t>
      </w:r>
      <w:r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BF7609" w:rsidRDefault="00BF7609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</w:t>
      </w:r>
      <w:r>
        <w:rPr>
          <w:sz w:val="24"/>
        </w:rPr>
        <w:lastRenderedPageBreak/>
        <w:t xml:space="preserve">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rPr>
          <w:sz w:val="24"/>
        </w:rPr>
        <w:t>с даты вступления</w:t>
      </w:r>
      <w:proofErr w:type="gramEnd"/>
      <w:r>
        <w:rPr>
          <w:sz w:val="24"/>
        </w:rPr>
        <w:t xml:space="preserve"> судебного акта в законную силу.</w:t>
      </w:r>
    </w:p>
    <w:p w:rsidR="00BF7609" w:rsidRDefault="00BF7609">
      <w:pPr>
        <w:ind w:firstLine="709"/>
        <w:jc w:val="both"/>
        <w:rPr>
          <w:sz w:val="24"/>
        </w:rPr>
      </w:pPr>
      <w:r>
        <w:rPr>
          <w:sz w:val="24"/>
        </w:rPr>
        <w:t xml:space="preserve">9.5. </w:t>
      </w:r>
      <w:proofErr w:type="gramStart"/>
      <w:r>
        <w:rPr>
          <w:sz w:val="24"/>
        </w:rPr>
        <w:t>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BF7609" w:rsidRDefault="00BF7609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BF7609" w:rsidRDefault="00BF7609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работ, и стоимость Оборудования, которая будет согласована Сторонами в дополнительном соглашении, заключаемом в соответствии с п. 3.8 настоящего Договора.</w:t>
      </w:r>
    </w:p>
    <w:p w:rsidR="00BF7609" w:rsidRDefault="00BF7609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9.7.</w:t>
      </w:r>
      <w:r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BF7609" w:rsidRDefault="00BF7609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10.</w:t>
      </w:r>
      <w:r>
        <w:rPr>
          <w:b/>
          <w:sz w:val="24"/>
        </w:rPr>
        <w:t xml:space="preserve"> ОБСТОЯТЕЛЬСТВА НЕПРЕОДОЛИМОЙ СИЛЫ</w:t>
      </w:r>
    </w:p>
    <w:p w:rsidR="00BF7609" w:rsidRDefault="00BF7609">
      <w:pPr>
        <w:spacing w:line="240" w:lineRule="atLeast"/>
        <w:jc w:val="both"/>
        <w:rPr>
          <w:noProof/>
          <w:sz w:val="24"/>
        </w:rPr>
      </w:pP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10.1.</w:t>
      </w:r>
      <w:r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10.2.</w:t>
      </w:r>
      <w:r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10.3.</w:t>
      </w:r>
      <w:r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BF7609" w:rsidRDefault="00BF7609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11.</w:t>
      </w:r>
      <w:r>
        <w:rPr>
          <w:b/>
          <w:sz w:val="24"/>
        </w:rPr>
        <w:t xml:space="preserve"> СРОК ДЕЙСТВИЯ ДОГОВОРА</w:t>
      </w:r>
    </w:p>
    <w:p w:rsidR="00BF7609" w:rsidRDefault="00BF7609">
      <w:pPr>
        <w:spacing w:line="240" w:lineRule="atLeast"/>
        <w:rPr>
          <w:noProof/>
          <w:sz w:val="24"/>
        </w:rPr>
      </w:pP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 xml:space="preserve">11.1. Настоящий </w:t>
      </w:r>
      <w:r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11.2.</w:t>
      </w:r>
      <w:r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11.3.</w:t>
      </w:r>
      <w:r>
        <w:rPr>
          <w:sz w:val="24"/>
        </w:rPr>
        <w:t xml:space="preserve"> Основания для одностороннего расторжения Договора:</w:t>
      </w: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-</w:t>
      </w:r>
      <w:r>
        <w:rPr>
          <w:sz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по вине Подрядчика сроков выполнения работ (поставки)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11.4.</w:t>
      </w:r>
      <w:r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  <w:sz w:val="24"/>
        </w:rPr>
        <w:t xml:space="preserve"> 15</w:t>
      </w:r>
      <w:r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BF7609" w:rsidRDefault="00BF7609">
      <w:pPr>
        <w:spacing w:line="240" w:lineRule="atLeast"/>
        <w:rPr>
          <w:bCs/>
          <w:sz w:val="24"/>
        </w:rPr>
      </w:pPr>
    </w:p>
    <w:p w:rsidR="00BF7609" w:rsidRDefault="00BF7609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12. ПОРЯДОК РАЗРЕШЕНИЯ СПОРОВ</w:t>
      </w:r>
    </w:p>
    <w:p w:rsidR="00BF7609" w:rsidRDefault="00BF7609">
      <w:pPr>
        <w:spacing w:line="240" w:lineRule="atLeast"/>
        <w:rPr>
          <w:bCs/>
          <w:sz w:val="24"/>
        </w:rPr>
      </w:pPr>
    </w:p>
    <w:p w:rsidR="00BF7609" w:rsidRDefault="00BF7609">
      <w:pPr>
        <w:pStyle w:val="a5"/>
        <w:widowControl/>
      </w:pPr>
      <w: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BF7609" w:rsidRDefault="00BF7609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BF7609" w:rsidRDefault="00BF7609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13.</w:t>
      </w:r>
      <w:r>
        <w:rPr>
          <w:b/>
          <w:sz w:val="24"/>
        </w:rPr>
        <w:t xml:space="preserve"> ОСОБЫЕ УСЛОВИЯ. ПРОЧИЕ УСЛОВИЯ</w:t>
      </w:r>
    </w:p>
    <w:p w:rsidR="00BF7609" w:rsidRDefault="00BF7609">
      <w:pPr>
        <w:spacing w:line="260" w:lineRule="auto"/>
        <w:jc w:val="both"/>
        <w:rPr>
          <w:noProof/>
          <w:sz w:val="24"/>
        </w:rPr>
      </w:pPr>
    </w:p>
    <w:p w:rsidR="00BF7609" w:rsidRDefault="00BF7609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13.1.</w:t>
      </w:r>
      <w:r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BF7609" w:rsidRDefault="00BF7609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13.2. Риск случайной гибели или случайного повреждения результата выполненных Работ до подписания Сторонами Акта ввода оборудования в эксплуатацию в соответствии с п. 6.4 настоящего Договора несет Подрядчик</w:t>
      </w:r>
      <w:r>
        <w:rPr>
          <w:noProof/>
          <w:sz w:val="24"/>
        </w:rPr>
        <w:t>.</w:t>
      </w:r>
    </w:p>
    <w:p w:rsidR="00BF7609" w:rsidRDefault="00BF7609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13.3.</w:t>
      </w:r>
      <w:r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BF7609" w:rsidRDefault="00BF7609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13.4.</w:t>
      </w:r>
      <w:r>
        <w:rPr>
          <w:sz w:val="24"/>
        </w:rPr>
        <w:t xml:space="preserve"> Договор составлен на</w:t>
      </w:r>
      <w:r>
        <w:rPr>
          <w:noProof/>
          <w:sz w:val="24"/>
        </w:rPr>
        <w:t xml:space="preserve"> ___</w:t>
      </w:r>
      <w:r>
        <w:rPr>
          <w:sz w:val="24"/>
        </w:rPr>
        <w:t xml:space="preserve"> листах и подписан в</w:t>
      </w:r>
      <w:r>
        <w:rPr>
          <w:noProof/>
          <w:sz w:val="24"/>
        </w:rPr>
        <w:t xml:space="preserve"> 2-х</w:t>
      </w:r>
      <w:r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BF7609" w:rsidRPr="00B90DA9" w:rsidRDefault="00BF7609">
      <w:pPr>
        <w:ind w:firstLine="720"/>
        <w:jc w:val="both"/>
        <w:rPr>
          <w:i/>
          <w:iCs/>
          <w:sz w:val="24"/>
        </w:rPr>
      </w:pPr>
      <w:r>
        <w:rPr>
          <w:noProof/>
          <w:sz w:val="24"/>
        </w:rPr>
        <w:t>13.5.</w:t>
      </w:r>
      <w:r>
        <w:rPr>
          <w:sz w:val="24"/>
        </w:rPr>
        <w:t xml:space="preserve"> Все указанные в Договоре приложения являются его неотъемлемой частью. </w:t>
      </w:r>
    </w:p>
    <w:p w:rsidR="00BF7609" w:rsidRDefault="00BF7609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13.6.</w:t>
      </w:r>
      <w:r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BF7609" w:rsidRDefault="00BF7609">
      <w:pPr>
        <w:spacing w:before="300"/>
        <w:ind w:left="200"/>
        <w:jc w:val="center"/>
        <w:rPr>
          <w:sz w:val="24"/>
        </w:rPr>
      </w:pPr>
      <w:r>
        <w:rPr>
          <w:b/>
          <w:sz w:val="24"/>
        </w:rPr>
        <w:t>РЕКВИЗИТЫ И АДРЕСА СТОРОН</w:t>
      </w:r>
    </w:p>
    <w:p w:rsidR="00BF7609" w:rsidRPr="00461A52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sz w:val="22"/>
          <w:szCs w:val="22"/>
        </w:rPr>
      </w:pPr>
    </w:p>
    <w:p w:rsidR="00BF7609" w:rsidRPr="00A3542F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sz w:val="22"/>
          <w:szCs w:val="22"/>
        </w:rPr>
      </w:pPr>
      <w:r w:rsidRPr="00A3542F">
        <w:rPr>
          <w:b/>
          <w:sz w:val="22"/>
          <w:szCs w:val="22"/>
        </w:rPr>
        <w:t>ОАО «Территориальная генерирующая компания №1»</w:t>
      </w:r>
    </w:p>
    <w:p w:rsidR="00BF7609" w:rsidRPr="00A3542F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>ИНН 7841312071 КПП 784101001 ОГРН 1057810153400.</w:t>
      </w:r>
    </w:p>
    <w:p w:rsidR="00BF7609" w:rsidRPr="00A3542F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>Адрес: 191186, г. С-Петербург,  Марсово Поле, 1.</w:t>
      </w:r>
    </w:p>
    <w:p w:rsidR="00BF7609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proofErr w:type="spellStart"/>
      <w:proofErr w:type="gramStart"/>
      <w:r w:rsidRPr="00A3542F">
        <w:rPr>
          <w:sz w:val="22"/>
          <w:szCs w:val="22"/>
        </w:rPr>
        <w:t>р</w:t>
      </w:r>
      <w:proofErr w:type="spellEnd"/>
      <w:proofErr w:type="gramEnd"/>
      <w:r w:rsidRPr="00A3542F">
        <w:rPr>
          <w:sz w:val="22"/>
          <w:szCs w:val="22"/>
        </w:rPr>
        <w:t xml:space="preserve">/с 40702810718010000017 в филиале «Петроградский» </w:t>
      </w:r>
    </w:p>
    <w:p w:rsidR="00BF7609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>
        <w:rPr>
          <w:sz w:val="22"/>
          <w:szCs w:val="22"/>
        </w:rPr>
        <w:t>О</w:t>
      </w:r>
      <w:r w:rsidRPr="00A3542F">
        <w:rPr>
          <w:sz w:val="22"/>
          <w:szCs w:val="22"/>
        </w:rPr>
        <w:t xml:space="preserve">АО «Банк ВТБ </w:t>
      </w:r>
      <w:proofErr w:type="spellStart"/>
      <w:r w:rsidRPr="00A3542F">
        <w:rPr>
          <w:sz w:val="22"/>
          <w:szCs w:val="22"/>
        </w:rPr>
        <w:t>Северо-Запад</w:t>
      </w:r>
      <w:proofErr w:type="spellEnd"/>
      <w:r w:rsidRPr="00A3542F">
        <w:rPr>
          <w:sz w:val="22"/>
          <w:szCs w:val="22"/>
        </w:rPr>
        <w:t xml:space="preserve">» г. С-Петербург; </w:t>
      </w:r>
    </w:p>
    <w:p w:rsidR="00BF7609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>к/с 30101810200000000791, БИК 044030791.</w:t>
      </w:r>
    </w:p>
    <w:p w:rsidR="00BF7609" w:rsidRPr="00A3542F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sz w:val="22"/>
          <w:szCs w:val="22"/>
        </w:rPr>
      </w:pPr>
      <w:r w:rsidRPr="00A3542F">
        <w:rPr>
          <w:b/>
          <w:sz w:val="22"/>
          <w:szCs w:val="22"/>
        </w:rPr>
        <w:t>Филиал “Карельский” ОАО “ТГК-1”</w:t>
      </w:r>
    </w:p>
    <w:p w:rsidR="00BF7609" w:rsidRPr="00A3542F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>ИНН 7841312071 КПП 100102001 ОГРН 1057810153400</w:t>
      </w:r>
    </w:p>
    <w:p w:rsidR="00BF7609" w:rsidRPr="00A3542F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>Адрес: 185035, г. Петрозаводск, ул. Кирова, 43.</w:t>
      </w:r>
    </w:p>
    <w:p w:rsidR="00BF7609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proofErr w:type="gramStart"/>
      <w:r w:rsidRPr="00A3542F">
        <w:rPr>
          <w:sz w:val="22"/>
          <w:szCs w:val="22"/>
        </w:rPr>
        <w:t>Р</w:t>
      </w:r>
      <w:proofErr w:type="gramEnd"/>
      <w:r w:rsidRPr="00A3542F">
        <w:rPr>
          <w:sz w:val="22"/>
          <w:szCs w:val="22"/>
        </w:rPr>
        <w:t>/с 40702810100123512289 в Петрозаводском филиале</w:t>
      </w:r>
    </w:p>
    <w:p w:rsidR="00BF7609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A3542F">
        <w:rPr>
          <w:sz w:val="22"/>
          <w:szCs w:val="22"/>
        </w:rPr>
        <w:t xml:space="preserve"> ОАО “Балтийский банк” </w:t>
      </w:r>
      <w:proofErr w:type="gramStart"/>
      <w:r w:rsidRPr="00A3542F">
        <w:rPr>
          <w:sz w:val="22"/>
          <w:szCs w:val="22"/>
        </w:rPr>
        <w:t>г</w:t>
      </w:r>
      <w:proofErr w:type="gramEnd"/>
      <w:r w:rsidRPr="00A3542F">
        <w:rPr>
          <w:sz w:val="22"/>
          <w:szCs w:val="22"/>
        </w:rPr>
        <w:t xml:space="preserve">. Петрозаводск, </w:t>
      </w:r>
    </w:p>
    <w:p w:rsidR="00BF7609" w:rsidRPr="00EF1935" w:rsidRDefault="00BF7609" w:rsidP="00F20A6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2"/>
          <w:szCs w:val="22"/>
        </w:rPr>
      </w:pPr>
      <w:r w:rsidRPr="00EF1935">
        <w:rPr>
          <w:sz w:val="22"/>
          <w:szCs w:val="22"/>
        </w:rPr>
        <w:t>к/с 30101810000000000752, БИК 048602752, ОКПО 77441631</w:t>
      </w:r>
    </w:p>
    <w:p w:rsidR="00BF7609" w:rsidRDefault="00BF7609" w:rsidP="00F60DB6">
      <w:pPr>
        <w:spacing w:before="280"/>
        <w:ind w:left="120"/>
      </w:pPr>
      <w:r>
        <w:t>Подрядчик:</w:t>
      </w:r>
    </w:p>
    <w:p w:rsidR="00BF7609" w:rsidRDefault="00BF7609" w:rsidP="00F60DB6">
      <w:pPr>
        <w:ind w:left="120"/>
      </w:pPr>
      <w:r>
        <w:t>___________________________________, ИНН</w:t>
      </w:r>
      <w:r>
        <w:rPr>
          <w:noProof/>
        </w:rPr>
        <w:t xml:space="preserve"> ____________КПП_________________.</w:t>
      </w:r>
    </w:p>
    <w:p w:rsidR="00BF7609" w:rsidRDefault="00BF7609" w:rsidP="00F60DB6">
      <w:pPr>
        <w:spacing w:line="240" w:lineRule="atLeast"/>
        <w:jc w:val="both"/>
      </w:pPr>
      <w:r>
        <w:t>Юридический адрес:</w:t>
      </w:r>
      <w:r>
        <w:rPr>
          <w:noProof/>
        </w:rPr>
        <w:t xml:space="preserve"> __________, фактический алрес: ____________, тел./факс _______,</w:t>
      </w:r>
    </w:p>
    <w:p w:rsidR="00BF7609" w:rsidRDefault="00BF7609" w:rsidP="00F60DB6">
      <w:pPr>
        <w:spacing w:line="240" w:lineRule="atLeast"/>
        <w:jc w:val="both"/>
      </w:pPr>
      <w:proofErr w:type="spellStart"/>
      <w:proofErr w:type="gramStart"/>
      <w:r>
        <w:t>р</w:t>
      </w:r>
      <w:proofErr w:type="spellEnd"/>
      <w:proofErr w:type="gramEnd"/>
      <w:r>
        <w:t>/с</w:t>
      </w:r>
      <w:r>
        <w:rPr>
          <w:noProof/>
        </w:rPr>
        <w:t xml:space="preserve"> </w:t>
      </w:r>
      <w:proofErr w:type="spellStart"/>
      <w:r>
        <w:rPr>
          <w:noProof/>
        </w:rPr>
        <w:t>_____________________________</w:t>
      </w:r>
      <w:r>
        <w:t>в</w:t>
      </w:r>
      <w:proofErr w:type="spellEnd"/>
      <w:r>
        <w:t xml:space="preserve"> _________________________________________; </w:t>
      </w:r>
    </w:p>
    <w:p w:rsidR="00BF7609" w:rsidRDefault="00BF7609" w:rsidP="00F60DB6">
      <w:pPr>
        <w:spacing w:line="240" w:lineRule="atLeast"/>
        <w:jc w:val="both"/>
      </w:pPr>
      <w:r>
        <w:t>к/с</w:t>
      </w:r>
      <w:r>
        <w:rPr>
          <w:noProof/>
        </w:rPr>
        <w:t xml:space="preserve"> ___________________________________________,</w:t>
      </w:r>
      <w:r>
        <w:t xml:space="preserve"> БИК</w:t>
      </w:r>
      <w:r>
        <w:rPr>
          <w:noProof/>
        </w:rPr>
        <w:t xml:space="preserve"> _______________________.</w:t>
      </w:r>
    </w:p>
    <w:p w:rsidR="00BF7609" w:rsidRDefault="00BF7609" w:rsidP="00F60DB6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ОКПО</w:t>
      </w:r>
      <w:r>
        <w:rPr>
          <w:rFonts w:ascii="Times New Roman" w:hAnsi="Times New Roman"/>
          <w:noProof/>
          <w:sz w:val="24"/>
        </w:rPr>
        <w:t xml:space="preserve"> _______________________________,</w:t>
      </w:r>
      <w:r>
        <w:rPr>
          <w:rFonts w:ascii="Times New Roman" w:hAnsi="Times New Roman"/>
          <w:sz w:val="24"/>
        </w:rPr>
        <w:t xml:space="preserve"> ОКОНХ</w:t>
      </w:r>
      <w:r>
        <w:rPr>
          <w:rFonts w:ascii="Times New Roman" w:hAnsi="Times New Roman"/>
          <w:noProof/>
          <w:sz w:val="24"/>
        </w:rPr>
        <w:t xml:space="preserve"> _____________________________.</w:t>
      </w:r>
    </w:p>
    <w:p w:rsidR="00BF7609" w:rsidRDefault="00BF7609" w:rsidP="00F60DB6"/>
    <w:p w:rsidR="00BF7609" w:rsidRDefault="00BF7609" w:rsidP="00F60DB6">
      <w:pPr>
        <w:pStyle w:val="23"/>
        <w:jc w:val="both"/>
      </w:pPr>
      <w:r w:rsidRPr="00063FD9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BF7609" w:rsidRDefault="00BF7609" w:rsidP="00F60DB6">
      <w:pPr>
        <w:pStyle w:val="23"/>
        <w:rPr>
          <w:b/>
        </w:rPr>
      </w:pPr>
    </w:p>
    <w:p w:rsidR="00BF7609" w:rsidRPr="00300203" w:rsidRDefault="00BF7609" w:rsidP="00F60DB6">
      <w:pPr>
        <w:pStyle w:val="23"/>
        <w:rPr>
          <w:b/>
        </w:rPr>
      </w:pPr>
      <w:r w:rsidRPr="00300203">
        <w:rPr>
          <w:b/>
        </w:rPr>
        <w:t>ПРИЛОЖЕНИЯ:</w:t>
      </w:r>
    </w:p>
    <w:p w:rsidR="00BF7609" w:rsidRPr="00063FD9" w:rsidRDefault="00BF7609" w:rsidP="00F60DB6">
      <w:pPr>
        <w:pStyle w:val="23"/>
        <w:numPr>
          <w:ilvl w:val="0"/>
          <w:numId w:val="3"/>
        </w:numPr>
        <w:jc w:val="both"/>
      </w:pPr>
      <w:r>
        <w:t xml:space="preserve">Техническое задание </w:t>
      </w:r>
    </w:p>
    <w:p w:rsidR="00BF7609" w:rsidRDefault="00BF7609" w:rsidP="00F60DB6">
      <w:pPr>
        <w:pStyle w:val="23"/>
        <w:numPr>
          <w:ilvl w:val="0"/>
          <w:numId w:val="3"/>
        </w:numPr>
        <w:jc w:val="both"/>
      </w:pPr>
      <w:r w:rsidRPr="00063FD9">
        <w:t>Смета.</w:t>
      </w:r>
    </w:p>
    <w:p w:rsidR="00BF7609" w:rsidRPr="00063FD9" w:rsidRDefault="00BF7609" w:rsidP="00F60DB6">
      <w:pPr>
        <w:pStyle w:val="23"/>
        <w:numPr>
          <w:ilvl w:val="0"/>
          <w:numId w:val="3"/>
        </w:numPr>
        <w:jc w:val="both"/>
      </w:pPr>
      <w:r>
        <w:t>График производства работ</w:t>
      </w:r>
    </w:p>
    <w:p w:rsidR="00BF7609" w:rsidRPr="00063FD9" w:rsidRDefault="00BF7609" w:rsidP="00F60DB6">
      <w:pPr>
        <w:pStyle w:val="23"/>
        <w:numPr>
          <w:ilvl w:val="0"/>
          <w:numId w:val="3"/>
        </w:numPr>
        <w:jc w:val="both"/>
      </w:pPr>
      <w:r>
        <w:t xml:space="preserve">Акт сдачи-приемки выполненных проектных работ </w:t>
      </w:r>
    </w:p>
    <w:p w:rsidR="00BF7609" w:rsidRDefault="00BF7609" w:rsidP="001D66DB">
      <w:pPr>
        <w:pStyle w:val="23"/>
        <w:numPr>
          <w:ilvl w:val="0"/>
          <w:numId w:val="3"/>
        </w:numPr>
        <w:jc w:val="both"/>
      </w:pPr>
      <w:r w:rsidRPr="00063FD9">
        <w:t>Копия свидетельства о регистрац</w:t>
      </w:r>
      <w:r>
        <w:t>ии</w:t>
      </w:r>
    </w:p>
    <w:p w:rsidR="00BF7609" w:rsidRPr="001D66DB" w:rsidRDefault="00BF7609" w:rsidP="001D66DB">
      <w:pPr>
        <w:pStyle w:val="23"/>
        <w:ind w:left="360"/>
        <w:jc w:val="both"/>
      </w:pPr>
    </w:p>
    <w:p w:rsidR="00BF7609" w:rsidRPr="00300203" w:rsidRDefault="00BF7609" w:rsidP="00F60DB6">
      <w:pPr>
        <w:pStyle w:val="23"/>
        <w:rPr>
          <w:b/>
        </w:rPr>
      </w:pPr>
      <w:r w:rsidRPr="00300203">
        <w:rPr>
          <w:b/>
        </w:rPr>
        <w:t>ПОДПИСИ И ПЕЧАТИ СТОРОН</w:t>
      </w:r>
    </w:p>
    <w:p w:rsidR="00BF7609" w:rsidRDefault="00BF7609" w:rsidP="00F60DB6">
      <w:pPr>
        <w:pStyle w:val="23"/>
        <w:rPr>
          <w:b/>
          <w:i/>
          <w:u w:val="single"/>
        </w:rPr>
      </w:pPr>
      <w:r w:rsidRPr="00300203">
        <w:rPr>
          <w:b/>
          <w:i/>
          <w:u w:val="single"/>
        </w:rPr>
        <w:t xml:space="preserve">ЗАКАЗЧИК  </w:t>
      </w:r>
      <w:r w:rsidRPr="00300203">
        <w:rPr>
          <w:b/>
          <w:i/>
          <w:u w:val="single"/>
        </w:rPr>
        <w:tab/>
      </w:r>
      <w:r w:rsidRPr="00300203">
        <w:tab/>
      </w:r>
      <w:r w:rsidRPr="00300203">
        <w:tab/>
      </w:r>
      <w:r w:rsidRPr="00300203">
        <w:tab/>
      </w:r>
      <w:r w:rsidRPr="00300203">
        <w:tab/>
      </w:r>
      <w:r w:rsidRPr="00300203">
        <w:tab/>
      </w:r>
      <w:r w:rsidRPr="00300203">
        <w:tab/>
      </w:r>
      <w:r w:rsidRPr="00300203">
        <w:tab/>
      </w:r>
      <w:r w:rsidRPr="00300203">
        <w:tab/>
      </w:r>
      <w:r w:rsidRPr="00300203">
        <w:rPr>
          <w:b/>
          <w:i/>
          <w:u w:val="single"/>
        </w:rPr>
        <w:t>ПОДРЯДЧИК</w:t>
      </w:r>
    </w:p>
    <w:p w:rsidR="00BF7609" w:rsidRPr="00300203" w:rsidRDefault="00BF7609" w:rsidP="00F60DB6">
      <w:pPr>
        <w:pStyle w:val="23"/>
        <w:rPr>
          <w:b/>
          <w:i/>
          <w:u w:val="single"/>
        </w:rPr>
      </w:pPr>
    </w:p>
    <w:p w:rsidR="00BF7609" w:rsidRPr="00063FD9" w:rsidRDefault="00BF7609" w:rsidP="00F60DB6">
      <w:pPr>
        <w:pStyle w:val="23"/>
      </w:pPr>
      <w:r w:rsidRPr="00063FD9">
        <w:t>Заместитель генерального директора</w:t>
      </w:r>
    </w:p>
    <w:p w:rsidR="00BF7609" w:rsidRDefault="00BF7609" w:rsidP="00F60DB6">
      <w:pPr>
        <w:pStyle w:val="23"/>
      </w:pPr>
      <w:r w:rsidRPr="00063FD9">
        <w:t>директор  Филиала «Карельский» ОАО «ТГК-1»</w:t>
      </w:r>
    </w:p>
    <w:p w:rsidR="00BF7609" w:rsidRPr="00063FD9" w:rsidRDefault="00BF7609" w:rsidP="00F60DB6">
      <w:pPr>
        <w:pStyle w:val="23"/>
        <w:rPr>
          <w:b/>
          <w:i/>
          <w:u w:val="single"/>
        </w:rPr>
      </w:pPr>
    </w:p>
    <w:p w:rsidR="00BF7609" w:rsidRDefault="00BF7609" w:rsidP="00F60DB6">
      <w:pPr>
        <w:pStyle w:val="a3"/>
        <w:rPr>
          <w:sz w:val="22"/>
        </w:rPr>
      </w:pPr>
      <w:r>
        <w:rPr>
          <w:sz w:val="22"/>
        </w:rPr>
        <w:t>______________________В. В. Белов</w:t>
      </w:r>
    </w:p>
    <w:p w:rsidR="00BF7609" w:rsidRDefault="00BF7609" w:rsidP="00F60DB6">
      <w:pPr>
        <w:pStyle w:val="a3"/>
        <w:rPr>
          <w:sz w:val="22"/>
        </w:rPr>
      </w:pPr>
      <w:r>
        <w:rPr>
          <w:sz w:val="22"/>
        </w:rPr>
        <w:t>«_____»_________________2010 г.</w:t>
      </w:r>
    </w:p>
    <w:p w:rsidR="00BF7609" w:rsidRDefault="00BF7609" w:rsidP="00F60DB6">
      <w:pPr>
        <w:pStyle w:val="a3"/>
        <w:rPr>
          <w:sz w:val="22"/>
        </w:rPr>
      </w:pPr>
      <w:r>
        <w:rPr>
          <w:sz w:val="22"/>
        </w:rPr>
        <w:t>Главный бухгалтер</w:t>
      </w:r>
      <w:r w:rsidRPr="00F06899">
        <w:rPr>
          <w:sz w:val="22"/>
        </w:rPr>
        <w:t xml:space="preserve"> </w:t>
      </w:r>
    </w:p>
    <w:p w:rsidR="00BF7609" w:rsidRDefault="00BF7609" w:rsidP="00F60DB6">
      <w:pPr>
        <w:pStyle w:val="a3"/>
        <w:rPr>
          <w:sz w:val="22"/>
        </w:rPr>
      </w:pPr>
      <w:r>
        <w:rPr>
          <w:sz w:val="22"/>
        </w:rPr>
        <w:t>Филиала «Карельский» ОАО «ТГК-1»</w:t>
      </w:r>
    </w:p>
    <w:p w:rsidR="00BF7609" w:rsidRDefault="00BF7609" w:rsidP="00F60DB6">
      <w:pPr>
        <w:pStyle w:val="a3"/>
        <w:rPr>
          <w:sz w:val="22"/>
        </w:rPr>
      </w:pPr>
      <w:r>
        <w:rPr>
          <w:sz w:val="22"/>
        </w:rPr>
        <w:t>______________________Е. В. Герлиц</w:t>
      </w:r>
    </w:p>
    <w:p w:rsidR="00BF7609" w:rsidRDefault="00BF7609" w:rsidP="00F60DB6">
      <w:pPr>
        <w:pStyle w:val="a3"/>
        <w:rPr>
          <w:sz w:val="22"/>
        </w:rPr>
      </w:pPr>
      <w:r>
        <w:rPr>
          <w:sz w:val="22"/>
        </w:rPr>
        <w:t>«_____»_________________2010 г.</w:t>
      </w:r>
    </w:p>
    <w:p w:rsidR="00BF7609" w:rsidRDefault="00BF7609" w:rsidP="00F60DB6">
      <w:pPr>
        <w:pStyle w:val="a3"/>
      </w:pPr>
      <w:r>
        <w:t>Согласовано: Директор КВГЭС______________В. В. Козлов</w:t>
      </w:r>
    </w:p>
    <w:sectPr w:rsidR="00BF7609" w:rsidSect="001C03C5">
      <w:footerReference w:type="even" r:id="rId7"/>
      <w:footerReference w:type="default" r:id="rId8"/>
      <w:pgSz w:w="11900" w:h="16820"/>
      <w:pgMar w:top="720" w:right="567" w:bottom="567" w:left="1418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609" w:rsidRDefault="00BF7609">
      <w:r>
        <w:separator/>
      </w:r>
    </w:p>
  </w:endnote>
  <w:endnote w:type="continuationSeparator" w:id="0">
    <w:p w:rsidR="00BF7609" w:rsidRDefault="00BF7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609" w:rsidRDefault="000F447D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F760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7609">
      <w:rPr>
        <w:rStyle w:val="a7"/>
        <w:noProof/>
      </w:rPr>
      <w:t>1</w:t>
    </w:r>
    <w:r>
      <w:rPr>
        <w:rStyle w:val="a7"/>
      </w:rPr>
      <w:fldChar w:fldCharType="end"/>
    </w:r>
  </w:p>
  <w:p w:rsidR="00BF7609" w:rsidRDefault="00BF760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609" w:rsidRDefault="000F447D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F760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41F4">
      <w:rPr>
        <w:rStyle w:val="a7"/>
        <w:noProof/>
      </w:rPr>
      <w:t>8</w:t>
    </w:r>
    <w:r>
      <w:rPr>
        <w:rStyle w:val="a7"/>
      </w:rPr>
      <w:fldChar w:fldCharType="end"/>
    </w:r>
  </w:p>
  <w:p w:rsidR="00BF7609" w:rsidRDefault="00BF760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609" w:rsidRDefault="00BF7609">
      <w:r>
        <w:separator/>
      </w:r>
    </w:p>
  </w:footnote>
  <w:footnote w:type="continuationSeparator" w:id="0">
    <w:p w:rsidR="00BF7609" w:rsidRDefault="00BF7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4D"/>
    <w:rsid w:val="00012839"/>
    <w:rsid w:val="00012F5E"/>
    <w:rsid w:val="00061358"/>
    <w:rsid w:val="00063FD9"/>
    <w:rsid w:val="000E07B1"/>
    <w:rsid w:val="000F447D"/>
    <w:rsid w:val="00106903"/>
    <w:rsid w:val="001C03C5"/>
    <w:rsid w:val="001D66DB"/>
    <w:rsid w:val="001F7C65"/>
    <w:rsid w:val="00220D48"/>
    <w:rsid w:val="002270DB"/>
    <w:rsid w:val="00243546"/>
    <w:rsid w:val="00264CF4"/>
    <w:rsid w:val="00295242"/>
    <w:rsid w:val="002A3A01"/>
    <w:rsid w:val="002B5C9F"/>
    <w:rsid w:val="002C4D24"/>
    <w:rsid w:val="002F4AFA"/>
    <w:rsid w:val="002F5BF1"/>
    <w:rsid w:val="00300203"/>
    <w:rsid w:val="00324BFC"/>
    <w:rsid w:val="003302E1"/>
    <w:rsid w:val="00361CE4"/>
    <w:rsid w:val="00393E79"/>
    <w:rsid w:val="0039522B"/>
    <w:rsid w:val="003B13B7"/>
    <w:rsid w:val="003B2243"/>
    <w:rsid w:val="003B3D2E"/>
    <w:rsid w:val="003D1937"/>
    <w:rsid w:val="00432982"/>
    <w:rsid w:val="004341F4"/>
    <w:rsid w:val="0044684D"/>
    <w:rsid w:val="00461A52"/>
    <w:rsid w:val="00472F8F"/>
    <w:rsid w:val="004F7E8A"/>
    <w:rsid w:val="00574B93"/>
    <w:rsid w:val="00577639"/>
    <w:rsid w:val="00591D48"/>
    <w:rsid w:val="005C66B3"/>
    <w:rsid w:val="005F1ABE"/>
    <w:rsid w:val="00613F00"/>
    <w:rsid w:val="00615BD8"/>
    <w:rsid w:val="00616BDD"/>
    <w:rsid w:val="006332F5"/>
    <w:rsid w:val="00673A05"/>
    <w:rsid w:val="00675445"/>
    <w:rsid w:val="00683FE3"/>
    <w:rsid w:val="00693EB6"/>
    <w:rsid w:val="006B002A"/>
    <w:rsid w:val="006C23FB"/>
    <w:rsid w:val="006D1C77"/>
    <w:rsid w:val="00712664"/>
    <w:rsid w:val="00726116"/>
    <w:rsid w:val="00752CCE"/>
    <w:rsid w:val="007600F1"/>
    <w:rsid w:val="007F68F5"/>
    <w:rsid w:val="0081250B"/>
    <w:rsid w:val="00871137"/>
    <w:rsid w:val="008B1275"/>
    <w:rsid w:val="008D5C54"/>
    <w:rsid w:val="008D75F6"/>
    <w:rsid w:val="00947720"/>
    <w:rsid w:val="009A5101"/>
    <w:rsid w:val="009B6B13"/>
    <w:rsid w:val="009E350C"/>
    <w:rsid w:val="00A120FB"/>
    <w:rsid w:val="00A14639"/>
    <w:rsid w:val="00A223BC"/>
    <w:rsid w:val="00A3542F"/>
    <w:rsid w:val="00AB1882"/>
    <w:rsid w:val="00AE5425"/>
    <w:rsid w:val="00AE6EB7"/>
    <w:rsid w:val="00B0120D"/>
    <w:rsid w:val="00B03EC7"/>
    <w:rsid w:val="00B10F48"/>
    <w:rsid w:val="00B12D8A"/>
    <w:rsid w:val="00B3281C"/>
    <w:rsid w:val="00B90DA9"/>
    <w:rsid w:val="00B9342B"/>
    <w:rsid w:val="00BC5129"/>
    <w:rsid w:val="00BF7609"/>
    <w:rsid w:val="00C31D46"/>
    <w:rsid w:val="00C35824"/>
    <w:rsid w:val="00C673AF"/>
    <w:rsid w:val="00D051F0"/>
    <w:rsid w:val="00D06FDC"/>
    <w:rsid w:val="00D24769"/>
    <w:rsid w:val="00D469A6"/>
    <w:rsid w:val="00D66315"/>
    <w:rsid w:val="00D71143"/>
    <w:rsid w:val="00D75DFE"/>
    <w:rsid w:val="00D9114D"/>
    <w:rsid w:val="00D92345"/>
    <w:rsid w:val="00DA2F6D"/>
    <w:rsid w:val="00DF269E"/>
    <w:rsid w:val="00DF7529"/>
    <w:rsid w:val="00E06B29"/>
    <w:rsid w:val="00E16E31"/>
    <w:rsid w:val="00E16EA8"/>
    <w:rsid w:val="00EC6A73"/>
    <w:rsid w:val="00EF1935"/>
    <w:rsid w:val="00F06899"/>
    <w:rsid w:val="00F10B8F"/>
    <w:rsid w:val="00F20A68"/>
    <w:rsid w:val="00F533EE"/>
    <w:rsid w:val="00F60DB6"/>
    <w:rsid w:val="00F874D6"/>
    <w:rsid w:val="00F959BE"/>
    <w:rsid w:val="00FB0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5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12F5E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012F5E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550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B550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Body Text 3"/>
    <w:basedOn w:val="a"/>
    <w:link w:val="30"/>
    <w:uiPriority w:val="99"/>
    <w:rsid w:val="00012F5E"/>
    <w:pPr>
      <w:ind w:right="6237"/>
    </w:pPr>
  </w:style>
  <w:style w:type="character" w:customStyle="1" w:styleId="30">
    <w:name w:val="Основной текст 3 Знак"/>
    <w:basedOn w:val="a0"/>
    <w:link w:val="3"/>
    <w:uiPriority w:val="99"/>
    <w:semiHidden/>
    <w:rsid w:val="000B550F"/>
    <w:rPr>
      <w:sz w:val="16"/>
      <w:szCs w:val="16"/>
    </w:rPr>
  </w:style>
  <w:style w:type="paragraph" w:styleId="a3">
    <w:name w:val="Body Text"/>
    <w:basedOn w:val="a"/>
    <w:link w:val="a4"/>
    <w:uiPriority w:val="99"/>
    <w:rsid w:val="00012F5E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0B550F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012F5E"/>
    <w:pPr>
      <w:spacing w:line="259" w:lineRule="auto"/>
      <w:ind w:left="120" w:firstLine="589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B550F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012F5E"/>
    <w:pPr>
      <w:spacing w:line="260" w:lineRule="auto"/>
      <w:ind w:left="120" w:firstLine="70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B550F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012F5E"/>
    <w:pPr>
      <w:widowControl w:val="0"/>
      <w:spacing w:line="240" w:lineRule="atLeast"/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B550F"/>
    <w:rPr>
      <w:sz w:val="20"/>
      <w:szCs w:val="20"/>
    </w:rPr>
  </w:style>
  <w:style w:type="paragraph" w:customStyle="1" w:styleId="FR1">
    <w:name w:val="FR1"/>
    <w:uiPriority w:val="99"/>
    <w:rsid w:val="00012F5E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23">
    <w:name w:val="Body Text 2"/>
    <w:basedOn w:val="a"/>
    <w:link w:val="24"/>
    <w:uiPriority w:val="99"/>
    <w:rsid w:val="00012F5E"/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0B550F"/>
    <w:rPr>
      <w:sz w:val="20"/>
      <w:szCs w:val="20"/>
    </w:rPr>
  </w:style>
  <w:style w:type="character" w:styleId="a7">
    <w:name w:val="page number"/>
    <w:basedOn w:val="a0"/>
    <w:uiPriority w:val="99"/>
    <w:rsid w:val="00012F5E"/>
    <w:rPr>
      <w:rFonts w:cs="Times New Roman"/>
    </w:rPr>
  </w:style>
  <w:style w:type="paragraph" w:styleId="a8">
    <w:name w:val="footer"/>
    <w:basedOn w:val="a"/>
    <w:link w:val="a9"/>
    <w:uiPriority w:val="99"/>
    <w:rsid w:val="00012F5E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550F"/>
    <w:rPr>
      <w:sz w:val="20"/>
      <w:szCs w:val="20"/>
    </w:rPr>
  </w:style>
  <w:style w:type="paragraph" w:customStyle="1" w:styleId="ConsPlusNonformat">
    <w:name w:val="ConsPlusNonformat"/>
    <w:uiPriority w:val="99"/>
    <w:rsid w:val="00012F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a">
    <w:name w:val="annotation reference"/>
    <w:basedOn w:val="a0"/>
    <w:uiPriority w:val="99"/>
    <w:semiHidden/>
    <w:rsid w:val="00012F5E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12F5E"/>
  </w:style>
  <w:style w:type="character" w:customStyle="1" w:styleId="ac">
    <w:name w:val="Текст примечания Знак"/>
    <w:basedOn w:val="a0"/>
    <w:link w:val="ab"/>
    <w:uiPriority w:val="99"/>
    <w:semiHidden/>
    <w:rsid w:val="000B550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16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3180</Words>
  <Characters>23214</Characters>
  <Application>Microsoft Office Word</Application>
  <DocSecurity>0</DocSecurity>
  <Lines>193</Lines>
  <Paragraphs>52</Paragraphs>
  <ScaleCrop>false</ScaleCrop>
  <Company>АО Ленэнерго</Company>
  <LinksUpToDate>false</LinksUpToDate>
  <CharactersWithSpaces>26342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dc:description/>
  <cp:lastModifiedBy> Кобец</cp:lastModifiedBy>
  <cp:revision>3</cp:revision>
  <cp:lastPrinted>2007-09-17T09:19:00Z</cp:lastPrinted>
  <dcterms:created xsi:type="dcterms:W3CDTF">2010-09-14T09:24:00Z</dcterms:created>
  <dcterms:modified xsi:type="dcterms:W3CDTF">2010-09-14T09:34:00Z</dcterms:modified>
</cp:coreProperties>
</file>